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F" w:rsidRPr="008362EF" w:rsidRDefault="008362EF" w:rsidP="008362EF">
      <w:pPr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8362E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       Действие приказа Министерства здравоохранения РФ от 23.12.2021 г. № 1179н «Об особенностях допуска физических лиц к осуществлению медицинской деятельности и (или) фармацевтической деятельности без сертификата или прохождения аккредитации специалиста и (или) по специальностям, не предусмотренным сертификатом специалиста или аккредитацией специалиста» истекает 01.07.2022. </w:t>
      </w:r>
    </w:p>
    <w:p w:rsidR="00000000" w:rsidRPr="008362EF" w:rsidRDefault="008362EF" w:rsidP="008362EF">
      <w:pPr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8362E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    Подача документов через личный кабинет федерального регистра медицинских и фармацевтических работников (ФРМР) бережет Ваше время, а также значительно ускоряет обработку и передачу документов в центральную </w:t>
      </w:r>
      <w:proofErr w:type="spellStart"/>
      <w:r w:rsidRPr="008362E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аккредитационную</w:t>
      </w:r>
      <w:proofErr w:type="spellEnd"/>
      <w:r w:rsidRPr="008362E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комиссию и </w:t>
      </w:r>
      <w:proofErr w:type="spellStart"/>
      <w:r w:rsidRPr="008362E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аккредитационные</w:t>
      </w:r>
      <w:proofErr w:type="spellEnd"/>
      <w:r w:rsidRPr="008362E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комиссии субъектов Российской Федерации.</w:t>
      </w:r>
    </w:p>
    <w:p w:rsidR="008362EF" w:rsidRDefault="008362EF" w:rsidP="008362EF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</w:pPr>
    </w:p>
    <w:p w:rsidR="008362EF" w:rsidRDefault="008362EF" w:rsidP="008362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Ссылка на сайт:</w:t>
      </w:r>
    </w:p>
    <w:p w:rsidR="008362EF" w:rsidRDefault="008362EF" w:rsidP="008362EF">
      <w:pPr>
        <w:jc w:val="both"/>
      </w:pPr>
      <w:hyperlink r:id="rId4" w:history="1">
        <w:r>
          <w:rPr>
            <w:rStyle w:val="a3"/>
          </w:rPr>
          <w:t xml:space="preserve">Периодическая аккредитация – Федеральный </w:t>
        </w:r>
        <w:proofErr w:type="spellStart"/>
        <w:r>
          <w:rPr>
            <w:rStyle w:val="a3"/>
          </w:rPr>
          <w:t>аккредитационный</w:t>
        </w:r>
        <w:proofErr w:type="spellEnd"/>
        <w:r>
          <w:rPr>
            <w:rStyle w:val="a3"/>
          </w:rPr>
          <w:t xml:space="preserve"> центр (</w:t>
        </w:r>
        <w:proofErr w:type="spellStart"/>
        <w:r>
          <w:rPr>
            <w:rStyle w:val="a3"/>
          </w:rPr>
          <w:t>fca-rosminzdrav.ru</w:t>
        </w:r>
        <w:proofErr w:type="spellEnd"/>
        <w:r>
          <w:rPr>
            <w:rStyle w:val="a3"/>
          </w:rPr>
          <w:t>)</w:t>
        </w:r>
      </w:hyperlink>
    </w:p>
    <w:p w:rsidR="008362EF" w:rsidRDefault="008362EF" w:rsidP="008362EF">
      <w:pPr>
        <w:jc w:val="both"/>
      </w:pPr>
    </w:p>
    <w:p w:rsidR="008362EF" w:rsidRDefault="008362EF" w:rsidP="008362EF">
      <w:pPr>
        <w:jc w:val="both"/>
        <w:rPr>
          <w:b/>
        </w:rPr>
      </w:pPr>
      <w:r w:rsidRPr="008362EF">
        <w:rPr>
          <w:b/>
        </w:rPr>
        <w:t>Ссылка на необходимые документы:</w:t>
      </w:r>
    </w:p>
    <w:p w:rsidR="008362EF" w:rsidRPr="008362EF" w:rsidRDefault="008362EF" w:rsidP="008362EF">
      <w:pPr>
        <w:jc w:val="both"/>
        <w:rPr>
          <w:rFonts w:ascii="Times New Roman" w:hAnsi="Times New Roman" w:cs="Times New Roman"/>
          <w:b/>
        </w:rPr>
      </w:pPr>
      <w:hyperlink r:id="rId5" w:history="1">
        <w:r>
          <w:rPr>
            <w:rStyle w:val="a3"/>
          </w:rPr>
          <w:t xml:space="preserve">Документы для прохождения аккредитации – Федеральный </w:t>
        </w:r>
        <w:proofErr w:type="spellStart"/>
        <w:r>
          <w:rPr>
            <w:rStyle w:val="a3"/>
          </w:rPr>
          <w:t>аккредитационный</w:t>
        </w:r>
        <w:proofErr w:type="spellEnd"/>
        <w:r>
          <w:rPr>
            <w:rStyle w:val="a3"/>
          </w:rPr>
          <w:t xml:space="preserve"> центр (</w:t>
        </w:r>
        <w:proofErr w:type="spellStart"/>
        <w:r>
          <w:rPr>
            <w:rStyle w:val="a3"/>
          </w:rPr>
          <w:t>fca-rosminzdrav.ru</w:t>
        </w:r>
        <w:proofErr w:type="spellEnd"/>
        <w:r>
          <w:rPr>
            <w:rStyle w:val="a3"/>
          </w:rPr>
          <w:t>)</w:t>
        </w:r>
      </w:hyperlink>
    </w:p>
    <w:sectPr w:rsidR="008362EF" w:rsidRPr="0083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2EF"/>
    <w:rsid w:val="0083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a-rosminzdrav.ru/ob-akkreditacii/dokumenty-dlya-prohozhdeniya-akkreditacii/" TargetMode="External"/><Relationship Id="rId4" Type="http://schemas.openxmlformats.org/officeDocument/2006/relationships/hyperlink" Target="https://fca-rosminzdrav.ru/periodicheskaya-akkredit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NenashevaE</dc:creator>
  <cp:keywords/>
  <dc:description/>
  <cp:lastModifiedBy>NenashevaE</cp:lastModifiedBy>
  <cp:revision>2</cp:revision>
  <dcterms:created xsi:type="dcterms:W3CDTF">2022-04-21T10:39:00Z</dcterms:created>
  <dcterms:modified xsi:type="dcterms:W3CDTF">2022-04-21T10:42:00Z</dcterms:modified>
</cp:coreProperties>
</file>